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C3222" w14:textId="77777777" w:rsidR="00233D86" w:rsidRPr="00233D86" w:rsidRDefault="00233D86" w:rsidP="00233D86">
      <w:pPr>
        <w:rPr>
          <w:b/>
        </w:rPr>
      </w:pPr>
      <w:r w:rsidRPr="00233D86">
        <w:rPr>
          <w:b/>
        </w:rPr>
        <w:t>Worship Helps</w:t>
      </w:r>
    </w:p>
    <w:p w14:paraId="4CAC2D46" w14:textId="77777777" w:rsidR="00233D86" w:rsidRPr="00233D86" w:rsidRDefault="00233D86" w:rsidP="00233D86">
      <w:pPr>
        <w:rPr>
          <w:b/>
        </w:rPr>
      </w:pPr>
    </w:p>
    <w:p w14:paraId="0451B811" w14:textId="77777777" w:rsidR="00233D86" w:rsidRPr="00233D86" w:rsidRDefault="00233D86" w:rsidP="00233D86">
      <w:pPr>
        <w:rPr>
          <w:b/>
          <w:u w:val="single"/>
        </w:rPr>
      </w:pPr>
      <w:r w:rsidRPr="00233D86">
        <w:rPr>
          <w:b/>
          <w:u w:val="single"/>
        </w:rPr>
        <w:t>Second Week</w:t>
      </w:r>
    </w:p>
    <w:p w14:paraId="4E0F0B4A" w14:textId="77777777" w:rsidR="00233D86" w:rsidRPr="00233D86" w:rsidRDefault="00233D86" w:rsidP="00233D86">
      <w:pPr>
        <w:rPr>
          <w:b/>
        </w:rPr>
      </w:pPr>
      <w:r w:rsidRPr="00233D86">
        <w:rPr>
          <w:b/>
        </w:rPr>
        <w:t>“Stewardship as a Way of Life”</w:t>
      </w:r>
    </w:p>
    <w:p w14:paraId="3230E8AE" w14:textId="77777777" w:rsidR="00233D86" w:rsidRPr="00233D86" w:rsidRDefault="00233D86" w:rsidP="00233D86">
      <w:pPr>
        <w:rPr>
          <w:b/>
          <w:u w:val="single"/>
        </w:rPr>
      </w:pPr>
    </w:p>
    <w:p w14:paraId="195B2A0A" w14:textId="77777777" w:rsidR="00233D86" w:rsidRPr="00233D86" w:rsidRDefault="00233D86" w:rsidP="00233D86">
      <w:pPr>
        <w:rPr>
          <w:b/>
        </w:rPr>
      </w:pPr>
      <w:r w:rsidRPr="00233D86">
        <w:rPr>
          <w:b/>
        </w:rPr>
        <w:t>Hymns:</w:t>
      </w:r>
    </w:p>
    <w:p w14:paraId="59687867" w14:textId="77777777" w:rsidR="00233D86" w:rsidRPr="00233D86" w:rsidRDefault="00233D86" w:rsidP="00233D86">
      <w:r w:rsidRPr="00233D86">
        <w:t>Opening Hymn</w:t>
      </w:r>
      <w:proofErr w:type="gramStart"/>
      <w:r w:rsidRPr="00233D86">
        <w:t>:  May</w:t>
      </w:r>
      <w:proofErr w:type="gramEnd"/>
      <w:r w:rsidRPr="00233D86">
        <w:t xml:space="preserve"> We Your Precepts, Lord, Fulfill</w:t>
      </w:r>
    </w:p>
    <w:p w14:paraId="17DFFF28" w14:textId="77777777" w:rsidR="00233D86" w:rsidRPr="00233D86" w:rsidRDefault="00233D86" w:rsidP="00233D86">
      <w:r w:rsidRPr="00233D86">
        <w:t>Sermon Hymn:   What Is the World to Me?</w:t>
      </w:r>
    </w:p>
    <w:p w14:paraId="074C5F0D" w14:textId="77777777" w:rsidR="00233D86" w:rsidRPr="00233D86" w:rsidRDefault="00233D86" w:rsidP="00233D86">
      <w:r w:rsidRPr="00233D86">
        <w:t>Closing Hymn:   Rejoice, My Heart, Be Glad</w:t>
      </w:r>
    </w:p>
    <w:p w14:paraId="17E72E12" w14:textId="77777777" w:rsidR="00233D86" w:rsidRPr="00233D86" w:rsidRDefault="00233D86" w:rsidP="00233D86">
      <w:pPr>
        <w:rPr>
          <w:b/>
        </w:rPr>
      </w:pPr>
    </w:p>
    <w:p w14:paraId="1ADF32CC" w14:textId="77777777" w:rsidR="00233D86" w:rsidRPr="00233D86" w:rsidRDefault="00233D86" w:rsidP="00233D86">
      <w:pPr>
        <w:rPr>
          <w:b/>
        </w:rPr>
      </w:pPr>
      <w:r w:rsidRPr="00233D86">
        <w:rPr>
          <w:b/>
        </w:rPr>
        <w:t>Readings:</w:t>
      </w:r>
    </w:p>
    <w:p w14:paraId="7FAC6FCE" w14:textId="5B65A659" w:rsidR="00233D86" w:rsidRPr="00233D86" w:rsidRDefault="00233D86" w:rsidP="00233D86">
      <w:r w:rsidRPr="00233D86">
        <w:t>Old Testament:   Psalm</w:t>
      </w:r>
      <w:r w:rsidR="00885EAE">
        <w:t>s</w:t>
      </w:r>
      <w:r w:rsidRPr="00233D86">
        <w:t xml:space="preserve"> 119:33-40</w:t>
      </w:r>
    </w:p>
    <w:p w14:paraId="154A3EC7" w14:textId="77777777" w:rsidR="00233D86" w:rsidRPr="00233D86" w:rsidRDefault="00233D86" w:rsidP="00233D86">
      <w:r w:rsidRPr="00233D86">
        <w:t>Epistle:</w:t>
      </w:r>
      <w:r w:rsidRPr="00233D86">
        <w:tab/>
        <w:t xml:space="preserve">    1 Corinthias 16:1-2</w:t>
      </w:r>
    </w:p>
    <w:p w14:paraId="5C572565" w14:textId="77777777" w:rsidR="00233D86" w:rsidRPr="00233D86" w:rsidRDefault="00233D86" w:rsidP="00233D86">
      <w:r w:rsidRPr="00233D86">
        <w:t>Gospel:</w:t>
      </w:r>
      <w:r w:rsidRPr="00233D86">
        <w:tab/>
        <w:t xml:space="preserve">    Luke 16:9-13</w:t>
      </w:r>
    </w:p>
    <w:p w14:paraId="16426A03" w14:textId="77777777" w:rsidR="00233D86" w:rsidRPr="00233D86" w:rsidRDefault="00233D86" w:rsidP="00233D86"/>
    <w:p w14:paraId="0CE9B229" w14:textId="77777777" w:rsidR="00233D86" w:rsidRPr="00233D86" w:rsidRDefault="00233D86" w:rsidP="00233D86">
      <w:pPr>
        <w:rPr>
          <w:b/>
        </w:rPr>
      </w:pPr>
    </w:p>
    <w:p w14:paraId="7C6483CA" w14:textId="77777777" w:rsidR="00233D86" w:rsidRPr="00233D86" w:rsidRDefault="00233D86" w:rsidP="00233D86">
      <w:pPr>
        <w:rPr>
          <w:b/>
        </w:rPr>
      </w:pPr>
      <w:r w:rsidRPr="00233D86">
        <w:rPr>
          <w:b/>
        </w:rPr>
        <w:t>Stewardship Litany:</w:t>
      </w:r>
    </w:p>
    <w:p w14:paraId="3720E5BA" w14:textId="77777777" w:rsidR="00233D86" w:rsidRPr="00233D86" w:rsidRDefault="00233D86" w:rsidP="00233D86">
      <w:pPr>
        <w:rPr>
          <w:b/>
        </w:rPr>
      </w:pPr>
    </w:p>
    <w:p w14:paraId="0419E877" w14:textId="77777777" w:rsidR="00233D86" w:rsidRPr="00233D86" w:rsidRDefault="00233D86" w:rsidP="00D02036">
      <w:pPr>
        <w:ind w:left="1440" w:hanging="1440"/>
      </w:pPr>
      <w:r w:rsidRPr="00233D86">
        <w:t>Leader:</w:t>
      </w:r>
      <w:r w:rsidRPr="00233D86">
        <w:tab/>
        <w:t xml:space="preserve">Lord God, bless us with a zeal to be Your stewards as we serve You through serving others.  </w:t>
      </w:r>
    </w:p>
    <w:p w14:paraId="70F7D32D" w14:textId="77777777" w:rsidR="00233D86" w:rsidRPr="00233D86" w:rsidRDefault="00233D86" w:rsidP="00D02036">
      <w:pPr>
        <w:ind w:left="1440" w:hanging="1440"/>
        <w:rPr>
          <w:b/>
          <w:bCs/>
        </w:rPr>
      </w:pPr>
      <w:r w:rsidRPr="00233D86">
        <w:rPr>
          <w:b/>
          <w:bCs/>
        </w:rPr>
        <w:t>People</w:t>
      </w:r>
      <w:r w:rsidRPr="00233D86">
        <w:t>:</w:t>
      </w:r>
      <w:r w:rsidRPr="00233D86">
        <w:tab/>
        <w:t xml:space="preserve">Lord, through Your Word, </w:t>
      </w:r>
      <w:proofErr w:type="gramStart"/>
      <w:r w:rsidRPr="00233D86">
        <w:t>You</w:t>
      </w:r>
      <w:proofErr w:type="gramEnd"/>
      <w:r w:rsidRPr="00233D86">
        <w:t xml:space="preserve"> have called us to be Your stewards.  Help us to be faithful </w:t>
      </w:r>
      <w:r w:rsidRPr="00233D86">
        <w:rPr>
          <w:b/>
          <w:bCs/>
        </w:rPr>
        <w:t>Everyday Stewards.</w:t>
      </w:r>
    </w:p>
    <w:p w14:paraId="6E6D5D28" w14:textId="77777777" w:rsidR="00233D86" w:rsidRPr="00233D86" w:rsidRDefault="00233D86" w:rsidP="00233D86">
      <w:pPr>
        <w:rPr>
          <w:b/>
          <w:bCs/>
        </w:rPr>
      </w:pPr>
    </w:p>
    <w:p w14:paraId="749BB273" w14:textId="77777777" w:rsidR="00233D86" w:rsidRPr="00233D86" w:rsidRDefault="00233D86" w:rsidP="00D02036">
      <w:pPr>
        <w:ind w:left="1440" w:hanging="1440"/>
      </w:pPr>
      <w:r w:rsidRPr="00233D86">
        <w:t>Leader:</w:t>
      </w:r>
      <w:r w:rsidRPr="00233D86">
        <w:tab/>
        <w:t>Lord God, we thank You for Your grace which enables us to understand that we were created for Your purpose, not ours.  Change our mindset from what we want to do to what You want us to do.</w:t>
      </w:r>
    </w:p>
    <w:p w14:paraId="1419EDC6" w14:textId="6C0ACDAC" w:rsidR="00233D86" w:rsidRPr="00233D86" w:rsidRDefault="00233D86" w:rsidP="00D02036">
      <w:pPr>
        <w:ind w:left="1440" w:hanging="1440"/>
      </w:pPr>
      <w:r w:rsidRPr="00233D86">
        <w:rPr>
          <w:b/>
          <w:bCs/>
        </w:rPr>
        <w:t>People</w:t>
      </w:r>
      <w:r w:rsidRPr="00233D86">
        <w:t>:</w:t>
      </w:r>
      <w:r w:rsidRPr="00233D86">
        <w:tab/>
        <w:t xml:space="preserve">Lord, help </w:t>
      </w:r>
      <w:r w:rsidR="00885EAE">
        <w:t xml:space="preserve">us </w:t>
      </w:r>
      <w:r w:rsidRPr="00233D86">
        <w:t xml:space="preserve">to understand that all </w:t>
      </w:r>
      <w:r w:rsidR="00885EAE">
        <w:t>we are</w:t>
      </w:r>
      <w:r w:rsidRPr="00233D86">
        <w:t xml:space="preserve"> and have come from You and belongs to You.</w:t>
      </w:r>
    </w:p>
    <w:p w14:paraId="41C3927B" w14:textId="77777777" w:rsidR="00233D86" w:rsidRPr="00233D86" w:rsidRDefault="00233D86" w:rsidP="00233D86"/>
    <w:p w14:paraId="06D75274" w14:textId="77777777" w:rsidR="00233D86" w:rsidRPr="00233D86" w:rsidRDefault="00233D86" w:rsidP="00D02036">
      <w:pPr>
        <w:ind w:left="1440" w:hanging="1440"/>
      </w:pPr>
      <w:r w:rsidRPr="00233D86">
        <w:t>Leader:</w:t>
      </w:r>
      <w:r w:rsidRPr="00233D86">
        <w:tab/>
        <w:t xml:space="preserve">Lord God, </w:t>
      </w:r>
      <w:proofErr w:type="gramStart"/>
      <w:r w:rsidRPr="00233D86">
        <w:t>You</w:t>
      </w:r>
      <w:proofErr w:type="gramEnd"/>
      <w:r w:rsidRPr="00233D86">
        <w:t xml:space="preserve"> direct us in Your Word to give freely because we have received freely.  Through Your grace, make us channels through which Your blessings can flow.</w:t>
      </w:r>
    </w:p>
    <w:p w14:paraId="0D82D07C" w14:textId="6EE9F7C0" w:rsidR="00233D86" w:rsidRPr="00233D86" w:rsidRDefault="00233D86" w:rsidP="00D02036">
      <w:pPr>
        <w:ind w:left="1440" w:hanging="1440"/>
      </w:pPr>
      <w:r w:rsidRPr="00233D86">
        <w:rPr>
          <w:b/>
          <w:bCs/>
        </w:rPr>
        <w:t>People:</w:t>
      </w:r>
      <w:r w:rsidRPr="00233D86">
        <w:tab/>
        <w:t xml:space="preserve">Help </w:t>
      </w:r>
      <w:r w:rsidR="00885EAE">
        <w:t>us</w:t>
      </w:r>
      <w:r w:rsidRPr="00233D86">
        <w:t xml:space="preserve"> </w:t>
      </w:r>
      <w:proofErr w:type="gramStart"/>
      <w:r w:rsidRPr="00233D86">
        <w:t>Lord,</w:t>
      </w:r>
      <w:proofErr w:type="gramEnd"/>
      <w:r w:rsidRPr="00233D86">
        <w:t xml:space="preserve"> to be fruitful steward</w:t>
      </w:r>
      <w:r w:rsidR="00885EAE">
        <w:t>s</w:t>
      </w:r>
      <w:r w:rsidRPr="00233D86">
        <w:t xml:space="preserve"> of the opportunities You give to </w:t>
      </w:r>
      <w:r w:rsidR="00885EAE">
        <w:t>us</w:t>
      </w:r>
      <w:r w:rsidRPr="00233D86">
        <w:t xml:space="preserve">.  Help </w:t>
      </w:r>
      <w:r w:rsidR="00885EAE">
        <w:t>us</w:t>
      </w:r>
      <w:r w:rsidRPr="00233D86">
        <w:t xml:space="preserve"> to use </w:t>
      </w:r>
      <w:r w:rsidR="00885EAE">
        <w:t>our</w:t>
      </w:r>
      <w:r w:rsidRPr="00233D86">
        <w:t xml:space="preserve"> time, talents, and treasures for Your glory.   </w:t>
      </w:r>
    </w:p>
    <w:p w14:paraId="6E84DC31" w14:textId="77777777" w:rsidR="00233D86" w:rsidRPr="00233D86" w:rsidRDefault="00233D86" w:rsidP="00233D86"/>
    <w:p w14:paraId="7A003803" w14:textId="20F42783" w:rsidR="00233D86" w:rsidRPr="00233D86" w:rsidRDefault="00233D86" w:rsidP="00D02036">
      <w:pPr>
        <w:ind w:left="1440" w:hanging="1440"/>
      </w:pPr>
      <w:r w:rsidRPr="00233D86">
        <w:t>All:</w:t>
      </w:r>
      <w:r w:rsidRPr="00233D86">
        <w:tab/>
        <w:t xml:space="preserve">Lord God, we ask for loving and giving hearts so we can be </w:t>
      </w:r>
      <w:r w:rsidRPr="00233D86">
        <w:rPr>
          <w:b/>
          <w:bCs/>
        </w:rPr>
        <w:t>Everyday Stewards</w:t>
      </w:r>
      <w:r w:rsidRPr="00233D86">
        <w:t>.  Through Jesus, we pray.  Amen.</w:t>
      </w:r>
    </w:p>
    <w:p w14:paraId="7571C0CD" w14:textId="77777777" w:rsidR="00233D86" w:rsidRPr="00233D86" w:rsidRDefault="00233D86" w:rsidP="00233D86"/>
    <w:p w14:paraId="209C0114" w14:textId="77777777" w:rsidR="002E06E9" w:rsidRPr="00233D86" w:rsidRDefault="002E06E9" w:rsidP="00233D86"/>
    <w:sectPr w:rsidR="002E06E9" w:rsidRPr="00233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D86"/>
    <w:rsid w:val="00010844"/>
    <w:rsid w:val="00070107"/>
    <w:rsid w:val="00233D86"/>
    <w:rsid w:val="002E06E9"/>
    <w:rsid w:val="006E3C00"/>
    <w:rsid w:val="00885EAE"/>
    <w:rsid w:val="008A23A7"/>
    <w:rsid w:val="009549E5"/>
    <w:rsid w:val="00D02036"/>
    <w:rsid w:val="00EE1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1B15D"/>
  <w15:chartTrackingRefBased/>
  <w15:docId w15:val="{FFBC77B5-ABCE-4CB3-A6E3-26E56396D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3D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3D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3D8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3D8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33D8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33D8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33D8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33D8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33D8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3D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3D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3D86"/>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3D8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33D8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33D8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33D8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33D8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33D8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33D8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3D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3D8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3D8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33D8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33D86"/>
    <w:rPr>
      <w:i/>
      <w:iCs/>
      <w:color w:val="404040" w:themeColor="text1" w:themeTint="BF"/>
    </w:rPr>
  </w:style>
  <w:style w:type="paragraph" w:styleId="ListParagraph">
    <w:name w:val="List Paragraph"/>
    <w:basedOn w:val="Normal"/>
    <w:uiPriority w:val="34"/>
    <w:qFormat/>
    <w:rsid w:val="00233D86"/>
    <w:pPr>
      <w:ind w:left="720"/>
      <w:contextualSpacing/>
    </w:pPr>
  </w:style>
  <w:style w:type="character" w:styleId="IntenseEmphasis">
    <w:name w:val="Intense Emphasis"/>
    <w:basedOn w:val="DefaultParagraphFont"/>
    <w:uiPriority w:val="21"/>
    <w:qFormat/>
    <w:rsid w:val="00233D86"/>
    <w:rPr>
      <w:i/>
      <w:iCs/>
      <w:color w:val="0F4761" w:themeColor="accent1" w:themeShade="BF"/>
    </w:rPr>
  </w:style>
  <w:style w:type="paragraph" w:styleId="IntenseQuote">
    <w:name w:val="Intense Quote"/>
    <w:basedOn w:val="Normal"/>
    <w:next w:val="Normal"/>
    <w:link w:val="IntenseQuoteChar"/>
    <w:uiPriority w:val="30"/>
    <w:qFormat/>
    <w:rsid w:val="00233D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3D86"/>
    <w:rPr>
      <w:i/>
      <w:iCs/>
      <w:color w:val="0F4761" w:themeColor="accent1" w:themeShade="BF"/>
    </w:rPr>
  </w:style>
  <w:style w:type="character" w:styleId="IntenseReference">
    <w:name w:val="Intense Reference"/>
    <w:basedOn w:val="DefaultParagraphFont"/>
    <w:uiPriority w:val="32"/>
    <w:qFormat/>
    <w:rsid w:val="00233D8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934332">
      <w:bodyDiv w:val="1"/>
      <w:marLeft w:val="0"/>
      <w:marRight w:val="0"/>
      <w:marTop w:val="0"/>
      <w:marBottom w:val="0"/>
      <w:divBdr>
        <w:top w:val="none" w:sz="0" w:space="0" w:color="auto"/>
        <w:left w:val="none" w:sz="0" w:space="0" w:color="auto"/>
        <w:bottom w:val="none" w:sz="0" w:space="0" w:color="auto"/>
        <w:right w:val="none" w:sz="0" w:space="0" w:color="auto"/>
      </w:divBdr>
    </w:div>
    <w:div w:id="19213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190</Words>
  <Characters>1086</Characters>
  <Application>Microsoft Office Word</Application>
  <DocSecurity>0</DocSecurity>
  <Lines>9</Lines>
  <Paragraphs>2</Paragraphs>
  <ScaleCrop>false</ScaleCrop>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3</cp:revision>
  <cp:lastPrinted>2025-03-19T12:34:00Z</cp:lastPrinted>
  <dcterms:created xsi:type="dcterms:W3CDTF">2025-03-18T14:27:00Z</dcterms:created>
  <dcterms:modified xsi:type="dcterms:W3CDTF">2025-03-19T12:36:00Z</dcterms:modified>
</cp:coreProperties>
</file>