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BBE22" w14:textId="11526FB3" w:rsidR="00AE6830" w:rsidRDefault="007C2EA9">
      <w:r>
        <w:t xml:space="preserve">Letter </w:t>
      </w:r>
    </w:p>
    <w:p w14:paraId="1BBEA18B" w14:textId="77777777" w:rsidR="007C2EA9" w:rsidRDefault="007C2EA9"/>
    <w:p w14:paraId="162CE809" w14:textId="77777777" w:rsidR="007C2EA9" w:rsidRDefault="007C2EA9"/>
    <w:p w14:paraId="2F33E270" w14:textId="04FF5BFC" w:rsidR="007C2EA9" w:rsidRDefault="007C2EA9">
      <w:r>
        <w:t>Dear Member,</w:t>
      </w:r>
    </w:p>
    <w:p w14:paraId="53FF0BBA" w14:textId="77777777" w:rsidR="007C2EA9" w:rsidRDefault="007C2EA9"/>
    <w:p w14:paraId="7965D2AC" w14:textId="6DC637E5" w:rsidR="007C2EA9" w:rsidRDefault="007C2EA9" w:rsidP="007C2EA9">
      <w:pPr>
        <w:jc w:val="both"/>
      </w:pPr>
      <w:r>
        <w:t>Greeting in the name of our risen Lord and Savior, Jesus Christ!</w:t>
      </w:r>
    </w:p>
    <w:p w14:paraId="0D94FE39" w14:textId="77777777" w:rsidR="007C2EA9" w:rsidRDefault="007C2EA9" w:rsidP="007C2EA9">
      <w:pPr>
        <w:jc w:val="both"/>
      </w:pPr>
    </w:p>
    <w:p w14:paraId="0AE62FC2" w14:textId="68427BB7" w:rsidR="00E943DF" w:rsidRDefault="00E943DF" w:rsidP="00E943DF">
      <w:pPr>
        <w:jc w:val="both"/>
      </w:pPr>
      <w:r>
        <w:rPr>
          <w:rFonts w:eastAsia="Calibri"/>
        </w:rPr>
        <w:t>I</w:t>
      </w:r>
      <w:r w:rsidR="007C2EA9">
        <w:rPr>
          <w:rFonts w:eastAsia="Calibri"/>
        </w:rPr>
        <w:t xml:space="preserve"> pray that our stewardship emphasis, </w:t>
      </w:r>
      <w:r w:rsidR="007C2EA9" w:rsidRPr="000E3EA7">
        <w:rPr>
          <w:rFonts w:eastAsia="Calibri"/>
          <w:b/>
          <w:bCs/>
        </w:rPr>
        <w:t>Faithful Stewards of God’s Grace</w:t>
      </w:r>
      <w:r w:rsidR="007C2EA9">
        <w:rPr>
          <w:rFonts w:eastAsia="Calibri"/>
        </w:rPr>
        <w:t xml:space="preserve">, </w:t>
      </w:r>
      <w:r w:rsidR="00EB4476">
        <w:rPr>
          <w:rFonts w:eastAsia="Calibri"/>
        </w:rPr>
        <w:t>is</w:t>
      </w:r>
      <w:r w:rsidR="007C2EA9">
        <w:rPr>
          <w:rFonts w:eastAsia="Calibri"/>
        </w:rPr>
        <w:t xml:space="preserve"> a blessing for you.  </w:t>
      </w:r>
      <w:r w:rsidR="000E3EA7">
        <w:rPr>
          <w:rFonts w:eastAsia="Calibri"/>
        </w:rPr>
        <w:t xml:space="preserve">This three-week </w:t>
      </w:r>
      <w:r>
        <w:rPr>
          <w:rFonts w:eastAsia="Calibri"/>
        </w:rPr>
        <w:t>emphasis</w:t>
      </w:r>
      <w:r w:rsidR="000E3EA7">
        <w:rPr>
          <w:rFonts w:eastAsia="Calibri"/>
        </w:rPr>
        <w:t xml:space="preserve"> makes it clear that all that we </w:t>
      </w:r>
      <w:r w:rsidR="00086F4A">
        <w:rPr>
          <w:rFonts w:eastAsia="Calibri"/>
        </w:rPr>
        <w:t xml:space="preserve">are </w:t>
      </w:r>
      <w:r w:rsidR="000E3EA7">
        <w:rPr>
          <w:rFonts w:eastAsia="Calibri"/>
        </w:rPr>
        <w:t xml:space="preserve">and have </w:t>
      </w:r>
      <w:proofErr w:type="gramStart"/>
      <w:r w:rsidR="000E3EA7">
        <w:rPr>
          <w:rFonts w:eastAsia="Calibri"/>
        </w:rPr>
        <w:t>are</w:t>
      </w:r>
      <w:proofErr w:type="gramEnd"/>
      <w:r w:rsidR="000E3EA7">
        <w:rPr>
          <w:rFonts w:eastAsia="Calibri"/>
        </w:rPr>
        <w:t xml:space="preserve"> gifts by grace from God, and, that, we have been given the privilege and responsibility to manage</w:t>
      </w:r>
      <w:r>
        <w:rPr>
          <w:rFonts w:eastAsia="Calibri"/>
        </w:rPr>
        <w:t xml:space="preserve"> all that He entrusts</w:t>
      </w:r>
      <w:r w:rsidR="000E3EA7">
        <w:rPr>
          <w:rFonts w:eastAsia="Calibri"/>
        </w:rPr>
        <w:t xml:space="preserve"> to us.  </w:t>
      </w:r>
      <w:proofErr w:type="gramStart"/>
      <w:r w:rsidR="000E3EA7">
        <w:t>In spite of</w:t>
      </w:r>
      <w:proofErr w:type="gramEnd"/>
      <w:r w:rsidR="000E3EA7">
        <w:t xml:space="preserve"> our unworthiness, God has chosen us in Christ to become His stewards. </w:t>
      </w:r>
      <w:r w:rsidR="007C2EA9">
        <w:t xml:space="preserve"> </w:t>
      </w:r>
      <w:r>
        <w:t>God placed Adam and Eve in the Garden of Eden</w:t>
      </w:r>
      <w:r w:rsidR="007B4A53">
        <w:t xml:space="preserve">, </w:t>
      </w:r>
      <w:r>
        <w:t>and He puts us in places such as schools, offices, fields, construction sites, and factories</w:t>
      </w:r>
      <w:r w:rsidR="007B4A53">
        <w:t xml:space="preserve"> to be His stewards</w:t>
      </w:r>
      <w:r>
        <w:t xml:space="preserve">.  Wherever we are placed, we are to be faithful </w:t>
      </w:r>
      <w:r w:rsidR="007B4A53">
        <w:t>in our stewardship.</w:t>
      </w:r>
    </w:p>
    <w:p w14:paraId="734C2E1A" w14:textId="77777777" w:rsidR="00C62AD5" w:rsidRDefault="00C62AD5" w:rsidP="00E943DF">
      <w:pPr>
        <w:jc w:val="both"/>
      </w:pPr>
    </w:p>
    <w:p w14:paraId="3E11BFE9" w14:textId="0B17C47B" w:rsidR="004A1BD6" w:rsidRDefault="00E33CB7" w:rsidP="004A1BD6">
      <w:pPr>
        <w:jc w:val="both"/>
      </w:pPr>
      <w:r>
        <w:t>We can say,</w:t>
      </w:r>
      <w:r w:rsidR="00C62AD5">
        <w:t xml:space="preserve"> “Stewardship is faith in action.”  </w:t>
      </w:r>
      <w:r w:rsidR="004A1BD6">
        <w:t xml:space="preserve">Stewardship is our response to the faith that God gives us through the indwelling of the Holy Spirit through the Gospel.   It is our whole-hearted response to God’s redeeming love.  Faith gives us access to God’s endless source of power, and faith produces the works of love that we do in Christ.  God’s grace enables us to express our faith in the way that we live our lives.  Through the continued reading and study of God’s Word, and, through faithful attendance at the Lord’s Table, we are nourished, strengthened, and sustained in our faith.  God calls each of us to be faithful in our living, serving, witnessing, and giving.  </w:t>
      </w:r>
    </w:p>
    <w:p w14:paraId="49FC193F" w14:textId="77777777" w:rsidR="004A1BD6" w:rsidRDefault="004A1BD6" w:rsidP="004A1BD6">
      <w:pPr>
        <w:jc w:val="both"/>
      </w:pPr>
    </w:p>
    <w:p w14:paraId="2F4EB957" w14:textId="2B30AB3C" w:rsidR="00E33CB7" w:rsidRDefault="001A478B" w:rsidP="004A1BD6">
      <w:pPr>
        <w:jc w:val="both"/>
      </w:pPr>
      <w:r>
        <w:t>C</w:t>
      </w:r>
      <w:r w:rsidR="00E33CB7">
        <w:t>ommitment Sunday</w:t>
      </w:r>
      <w:r>
        <w:t xml:space="preserve"> is ___ (date)____</w:t>
      </w:r>
      <w:r w:rsidR="00E33CB7">
        <w:t xml:space="preserve">.  </w:t>
      </w:r>
      <w:r w:rsidR="00A34975">
        <w:t>Each year we get the opportunity to put our faith in action, by making a commitment.</w:t>
      </w:r>
      <w:r w:rsidR="007B4A53">
        <w:t xml:space="preserve">  Of all the gifts that God gives to us, money</w:t>
      </w:r>
      <w:r w:rsidR="00EA1E09">
        <w:t xml:space="preserve"> </w:t>
      </w:r>
      <w:r w:rsidR="007B4A53">
        <w:t xml:space="preserve">is the hardest </w:t>
      </w:r>
      <w:r w:rsidR="00EA1E09">
        <w:t xml:space="preserve">for many of us </w:t>
      </w:r>
      <w:r w:rsidR="007B4A53">
        <w:t xml:space="preserve">to manage faithfully.  Jesus tells us that we </w:t>
      </w:r>
      <w:r w:rsidR="007B4A53" w:rsidRPr="007B4A53">
        <w:rPr>
          <w:i/>
          <w:iCs/>
        </w:rPr>
        <w:t xml:space="preserve">“cannot serve God and money” </w:t>
      </w:r>
      <w:r w:rsidR="007B4A53">
        <w:t xml:space="preserve">(Matthew 6:24).  Our society focuses on having more and more so we need God’s help to put Him first in our finances.  With the help of the Holy Spirit, we become givers rather than takers.  </w:t>
      </w:r>
      <w:r w:rsidR="00AB559A">
        <w:t>By God’s grace, we are enabled to give generously of our incomes as we give</w:t>
      </w:r>
      <w:r w:rsidR="00773692">
        <w:t xml:space="preserve"> to God through our church.</w:t>
      </w:r>
    </w:p>
    <w:p w14:paraId="12E6DE42" w14:textId="77777777" w:rsidR="00E33CB7" w:rsidRDefault="00E33CB7" w:rsidP="004A1BD6">
      <w:pPr>
        <w:jc w:val="both"/>
      </w:pPr>
    </w:p>
    <w:p w14:paraId="373524D5" w14:textId="0533B098" w:rsidR="00E33CB7" w:rsidRDefault="00773692" w:rsidP="004A1BD6">
      <w:pPr>
        <w:jc w:val="both"/>
      </w:pPr>
      <w:r>
        <w:t xml:space="preserve">Please return the commitment form on commitment Sunday or </w:t>
      </w:r>
      <w:r w:rsidR="00EA1E09">
        <w:t>return</w:t>
      </w:r>
      <w:r>
        <w:t xml:space="preserve"> it </w:t>
      </w:r>
      <w:r w:rsidR="00EA1E09">
        <w:t>to</w:t>
      </w:r>
      <w:r>
        <w:t xml:space="preserve"> the church office.</w:t>
      </w:r>
    </w:p>
    <w:p w14:paraId="6B293713" w14:textId="77777777" w:rsidR="00AB559A" w:rsidRDefault="00AB559A" w:rsidP="004A1BD6">
      <w:pPr>
        <w:jc w:val="both"/>
      </w:pPr>
    </w:p>
    <w:p w14:paraId="00131FF6" w14:textId="1D0D8368" w:rsidR="0038787E" w:rsidRDefault="0038787E" w:rsidP="0038787E">
      <w:pPr>
        <w:jc w:val="both"/>
      </w:pPr>
      <w:r>
        <w:t xml:space="preserve">As your pastor, I thank you for your past generosity, and I thank you in advance for your </w:t>
      </w:r>
      <w:r w:rsidR="001A478B">
        <w:t xml:space="preserve">financial </w:t>
      </w:r>
      <w:r>
        <w:t xml:space="preserve">commitment for </w:t>
      </w:r>
      <w:r w:rsidR="001A478B">
        <w:t xml:space="preserve">our mission and ministry in </w:t>
      </w:r>
      <w:r>
        <w:t xml:space="preserve">this new year.  May </w:t>
      </w:r>
      <w:proofErr w:type="gramStart"/>
      <w:r>
        <w:t>God</w:t>
      </w:r>
      <w:proofErr w:type="gramEnd"/>
      <w:r>
        <w:t xml:space="preserve"> give you grace to continue your faithful stewardship of the many blessings He has entrusted to your care and may ___ (year)___ be a great year in your journey of faith and as a Christian steward!</w:t>
      </w:r>
    </w:p>
    <w:p w14:paraId="78BDC215" w14:textId="77777777" w:rsidR="0038787E" w:rsidRDefault="0038787E" w:rsidP="0038787E">
      <w:pPr>
        <w:jc w:val="both"/>
      </w:pPr>
    </w:p>
    <w:p w14:paraId="22CB95CB" w14:textId="77777777" w:rsidR="0038787E" w:rsidRDefault="0038787E" w:rsidP="0038787E">
      <w:pPr>
        <w:jc w:val="both"/>
      </w:pPr>
      <w:r>
        <w:t>Serving Christ together,</w:t>
      </w:r>
    </w:p>
    <w:p w14:paraId="4FD1E280" w14:textId="77777777" w:rsidR="0038787E" w:rsidRDefault="0038787E" w:rsidP="0038787E">
      <w:pPr>
        <w:jc w:val="both"/>
      </w:pPr>
    </w:p>
    <w:p w14:paraId="7301A740" w14:textId="77777777" w:rsidR="0038787E" w:rsidRDefault="0038787E" w:rsidP="0038787E">
      <w:pPr>
        <w:jc w:val="both"/>
      </w:pPr>
    </w:p>
    <w:p w14:paraId="69DE5343" w14:textId="77777777" w:rsidR="0038787E" w:rsidRDefault="0038787E" w:rsidP="0038787E">
      <w:pPr>
        <w:jc w:val="both"/>
      </w:pPr>
    </w:p>
    <w:p w14:paraId="0C6B2356" w14:textId="6FAB5618" w:rsidR="0038787E" w:rsidRDefault="0038787E" w:rsidP="0038787E">
      <w:pPr>
        <w:jc w:val="both"/>
      </w:pPr>
      <w:r>
        <w:t>Pastor _________________</w:t>
      </w:r>
    </w:p>
    <w:p w14:paraId="773E5F17" w14:textId="77777777" w:rsidR="0038787E" w:rsidRDefault="0038787E" w:rsidP="0038787E">
      <w:pPr>
        <w:jc w:val="both"/>
      </w:pPr>
    </w:p>
    <w:p w14:paraId="529DDA5A" w14:textId="77777777" w:rsidR="0038787E" w:rsidRDefault="0038787E" w:rsidP="004A1BD6">
      <w:pPr>
        <w:jc w:val="both"/>
      </w:pPr>
    </w:p>
    <w:p w14:paraId="4392BFD6" w14:textId="77777777" w:rsidR="00773692" w:rsidRDefault="00773692" w:rsidP="004A1BD6">
      <w:pPr>
        <w:jc w:val="both"/>
      </w:pPr>
    </w:p>
    <w:p w14:paraId="095B3548" w14:textId="77777777" w:rsidR="00773692" w:rsidRDefault="00773692" w:rsidP="004A1BD6">
      <w:pPr>
        <w:jc w:val="both"/>
      </w:pPr>
    </w:p>
    <w:sectPr w:rsidR="007736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2EA9"/>
    <w:rsid w:val="00032E6F"/>
    <w:rsid w:val="00086F4A"/>
    <w:rsid w:val="000E3EA7"/>
    <w:rsid w:val="001A478B"/>
    <w:rsid w:val="00385330"/>
    <w:rsid w:val="0038787E"/>
    <w:rsid w:val="004A1BD6"/>
    <w:rsid w:val="005B2161"/>
    <w:rsid w:val="00773692"/>
    <w:rsid w:val="007B4A53"/>
    <w:rsid w:val="007C2EA9"/>
    <w:rsid w:val="00A34975"/>
    <w:rsid w:val="00AB559A"/>
    <w:rsid w:val="00AE6830"/>
    <w:rsid w:val="00C62AD5"/>
    <w:rsid w:val="00E33CB7"/>
    <w:rsid w:val="00E943DF"/>
    <w:rsid w:val="00EA1E09"/>
    <w:rsid w:val="00EB44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71503"/>
  <w15:chartTrackingRefBased/>
  <w15:docId w15:val="{FFE4F002-9B91-4F0D-826B-70FAA262D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kern w:val="2"/>
        <w:sz w:val="24"/>
        <w:szCs w:val="24"/>
        <w:lang w:val="en-US"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8495161">
      <w:bodyDiv w:val="1"/>
      <w:marLeft w:val="0"/>
      <w:marRight w:val="0"/>
      <w:marTop w:val="0"/>
      <w:marBottom w:val="0"/>
      <w:divBdr>
        <w:top w:val="none" w:sz="0" w:space="0" w:color="auto"/>
        <w:left w:val="none" w:sz="0" w:space="0" w:color="auto"/>
        <w:bottom w:val="none" w:sz="0" w:space="0" w:color="auto"/>
        <w:right w:val="none" w:sz="0" w:space="0" w:color="auto"/>
      </w:divBdr>
    </w:div>
    <w:div w:id="2090954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213</TotalTime>
  <Pages>1</Pages>
  <Words>367</Words>
  <Characters>2093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Chewning</dc:creator>
  <cp:keywords/>
  <dc:description/>
  <cp:lastModifiedBy>Ronald Chewning</cp:lastModifiedBy>
  <cp:revision>12</cp:revision>
  <cp:lastPrinted>2023-09-10T22:15:00Z</cp:lastPrinted>
  <dcterms:created xsi:type="dcterms:W3CDTF">2023-09-07T15:35:00Z</dcterms:created>
  <dcterms:modified xsi:type="dcterms:W3CDTF">2024-02-28T03:11:00Z</dcterms:modified>
</cp:coreProperties>
</file>